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373 - Признание Хань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Я Фэй, Ли Сяо потер нос и повернулся к приближающейся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в серебряном платье, высокая и стройная. Ее лицо, хотя и немного худощавое, было лицом редкой красавицы. Кожа белая, как снег, черты лица – словно нарисованные. Но что больше всего поражало, так это ее волосы до пояса, которые были редкого серебряного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 в сочетании с серебряным платьем создавали вокруг нее ауру холодной отстраненности, отчего возникало ощущение, что ею можно любоваться лишь издали, но не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Хань Юэ, которая много лет провела в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уже достигла пика уровня Предка, и до Почтенного ей оставался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разлуки Хань Юэ стала еще красивее, особенно ее идеальные длинные ноги, которые вызывали непреодолимое желание узнать, каковы они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Юэ подошла к Ли Сяо и, поклонившись, сказала: – Приветствую вас, брат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церемоний, – махнул рукой Ли Сяо и жестом пригласил Хань Юэ сесть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Юэ без стеснения села рядом с Ли Сяо и, взглянув на Си Юань в колыбели, с нежностью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это твоя дочь, Ли Сиюань?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отпив чаю, сказал: – Да, так что теперь ты стала тетушкой.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изящном лице Хань Юэ появился румянец, но, глядя на Ли Сиюань в колыбели, она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ты уже на пороге уровня Почтенного, – сказал Ли Сяо, оценив ауру Хань Юэ и поняв, что она достигла уровня Почти Почтенного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был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Юэ, очнувшись от своих мыслей, поджала губы: – Это все благодаря брату Ли Сяо. Если бы не ты, я бы потратила неизвестно сколько времени, чтобы прорваться на уровень 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твоя сестра? – спросил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два месяца назад вернулась в семью, чтобы разобраться с какими–то делами, но скоро должна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Хань Юэ и Хань Сюэ были очень привлекательны. Если бы не их связь с Павильоном восхождения на небеса, их отец уже давно бы выдал их замуж за практиков из влиятельных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они стали связаны с Павильоном, семья Хань обрела некоторое влияние не только в Городе Тяньбэй, но и на всем Континенте Центральных Равнин. Даже Почтенные, встречая Хань Чи, обращались к нему как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Чи процветал, вызывая всеобщую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Сяо кивнул. Глядя на трогательную Хань Юэ, он невольно спросил: – Что–то случилось? У тебя что–то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Юэ прикусила губу, и ее лицо мгновенно вспыхнуло, как закатное облако. Даже ее нежные мочки ушей покраснели. Едва слышно, как шепот комара, она произнесла: – Брат Ли Сяо... на самом деле я... я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павильона!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Хань Юэ собиралась высказать свои чувства, издалека донесся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поставил чашку, встал и сказал: – Присмотри за дочерью,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Юэ хотела что–то сказать, но могла лишь смотреть вслед уходящему брату Ли Сяо. В ее сердце зародилось чувство разочарования. Она нежно взяла на руки лежащую в колыбели Ли Сиюань и тихо прошептала: – Сяосяо, хочешь, я буду твоей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Юэ покраснела еще сильнее, поняв, что поторопилась. Она быстро отвернулась, ее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в ее объятиях Сяосяо издала булькающий звук и схватила ручкой за выступающую часть ее платья, словно говоря: "Решай сама".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пришел на пустырь. Ню Мэн и остальные собрались в круг, в центре которого была небольшая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Зачем так срочно меня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голос Ли Сяо, остальные расступились, открывая ему дорогу. Присмотревшись, он увидел, что в яме лежит необычное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яйцо было окутано светло–голубым туманом, а его поверхность была покрыта чешуей, напоминающей драконью.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Глава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глубоко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глядя на это необычное яйцо, тоже был удивлен. Как оно здесь 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【Ледяной Таинственный Духовный Дракон, семьдесят третий в Земном Списке. Похож на гигантского головастика, имеет два крыла, предпочитает жить в ледяных местах.】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Системы, Ли Сяо нахмурился. Это существо было не с Континента Доу Ки, а из высшего мира – Великого Тысячного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яйцо принадлежало Ледяному Таинственному Духовному Дракону, существу из Земного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Белый Тигр, Алая Птица и Черная Черепаха, известные как Духи Четырех Символов, занимали первые четыре места в списке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лишь символически, потому что родословная этих четырех духов была такова, что список духовных зверей уже не мог их сдержать. Они занимали высокие места не только в этом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еще более ужасающем Небесном списке Записей Десяти Тысяч Зверей, который некоторые привыкли называть Списком Божественных Зверей, они были в числе первых. Причина, по которой эти четыре духа занимали первые четыре места в списке духовных зверей, заключалась в том, что им нужно было пройти через юношеский период, прежде чем превратиться в настоящих божественных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список был намного выше Земного. Существа этого уровня были суперсуществами. Перед лицом этих древних владык мира даже культиваторы уровня Владыки старались держаться от них подальше. А когда духовный зверь попадал в Небесный список, он становился божественным духовным зверем, или просто божественным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Глава Павильона, вы знаете, что это за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посмотрел на них, но не стал рассказывать о Великом Тысячном Мире, а лишь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Заберите это яйцо. Больше об этом не упоминайте.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Вырастить Ледяного Таинственного Духовного Дракона было бы неплохим выбором. С сегодняшнего дня он поручит его воспитание Ли Мучэню, и в будущем он станет его ездовым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Мэн почесал в затылке. Хотя он не знал, что это за существо, по выражению лица Главы павильона было ясно, что тот точно знает, кто находится в этом яйце.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Взвалив яйцо на плечо,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остался один, глядя на пустую яму. Вспомнив слова брата Линя, он, казалось, что–то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придет беда – будем решать. Если кто–то захочет посягнуть на Павильон восхождения на небеса, пусть сначала докажет, что у него хватит на это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подошел к Ли Сяо и, слегка обмахиваясь веером, тихо сказал: – Господин Глава Павильона, это яйцо, должно быть, не с Континента Доу 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слегка кивнул и сказал: – В этом много тайн, но ладно. Возвращайся, аукцион скоро начнется,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взмахнул рукой, и все следы исчезли. Он сам, подобно призраку,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 главы)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http://erolate.org/book/855/100708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